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E442" w14:textId="77777777" w:rsidR="00A915A2" w:rsidRDefault="00782922" w:rsidP="00A915A2">
      <w:pPr>
        <w:jc w:val="center"/>
      </w:pPr>
      <w:r>
        <w:rPr>
          <w:noProof/>
        </w:rPr>
        <w:drawing>
          <wp:inline distT="0" distB="0" distL="0" distR="0" wp14:anchorId="05FA6EFF" wp14:editId="2C60DEF5">
            <wp:extent cx="2387195" cy="1070658"/>
            <wp:effectExtent l="0" t="0" r="0" b="0"/>
            <wp:docPr id="382665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65307" name="Picture 3826653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336" cy="11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28129" w14:textId="77777777" w:rsidR="009152DA" w:rsidRDefault="009152DA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7A0BFCEE" w14:textId="77777777" w:rsidR="009152DA" w:rsidRDefault="009152DA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5D8C01DC" w14:textId="6A91E506" w:rsidR="00B35FB1" w:rsidRDefault="00B35FB1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  <w:r>
        <w:rPr>
          <w:rFonts w:ascii="Perpetua" w:hAnsi="Perpetua" w:cs="Calibri"/>
          <w:b/>
          <w:bCs/>
          <w:sz w:val="24"/>
          <w:szCs w:val="24"/>
        </w:rPr>
        <w:t>Set Menu</w:t>
      </w:r>
    </w:p>
    <w:p w14:paraId="566201CE" w14:textId="6D84D1C4" w:rsidR="00B35FB1" w:rsidRDefault="00B35FB1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6873EF88" w14:textId="77777777" w:rsidR="009152DA" w:rsidRDefault="00B35FB1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  <w:r w:rsidRPr="00B35FB1">
        <w:rPr>
          <w:rFonts w:ascii="Perpetua" w:hAnsi="Perpetua" w:cs="Calibri"/>
          <w:b/>
          <w:bCs/>
          <w:sz w:val="24"/>
          <w:szCs w:val="24"/>
        </w:rPr>
        <w:t>Two Courses – £18.95</w:t>
      </w:r>
      <w:r w:rsidRPr="00B35FB1">
        <w:rPr>
          <w:rFonts w:ascii="Perpetua" w:hAnsi="Perpetua" w:cs="Calibri"/>
          <w:b/>
          <w:bCs/>
          <w:sz w:val="24"/>
          <w:szCs w:val="24"/>
        </w:rPr>
        <w:br/>
      </w:r>
    </w:p>
    <w:p w14:paraId="34560352" w14:textId="0181B7C7" w:rsidR="00B35FB1" w:rsidRPr="00B35FB1" w:rsidRDefault="00B35FB1" w:rsidP="00B35FB1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  <w:r w:rsidRPr="00B35FB1">
        <w:rPr>
          <w:rFonts w:ascii="Perpetua" w:hAnsi="Perpetua" w:cs="Calibri"/>
          <w:b/>
          <w:bCs/>
          <w:sz w:val="24"/>
          <w:szCs w:val="24"/>
        </w:rPr>
        <w:t>Three Courses – £24.95</w:t>
      </w:r>
    </w:p>
    <w:p w14:paraId="4935DF8D" w14:textId="77777777" w:rsidR="000855CF" w:rsidRPr="00CF70AF" w:rsidRDefault="000855CF" w:rsidP="00CF70AF">
      <w:pPr>
        <w:spacing w:after="0" w:line="240" w:lineRule="auto"/>
        <w:jc w:val="center"/>
        <w:rPr>
          <w:rFonts w:ascii="Perpetua" w:hAnsi="Perpetua" w:cs="Calibri"/>
          <w:b/>
          <w:bCs/>
        </w:rPr>
      </w:pPr>
    </w:p>
    <w:p w14:paraId="3AA3AC65" w14:textId="77777777" w:rsidR="00B35FB1" w:rsidRDefault="00B35FB1" w:rsidP="00CF70AF">
      <w:pPr>
        <w:spacing w:after="0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11C642D2" w14:textId="1B7034BB" w:rsidR="000855CF" w:rsidRPr="009152DA" w:rsidRDefault="00CF70AF" w:rsidP="00CF70AF">
      <w:pPr>
        <w:spacing w:after="0"/>
        <w:jc w:val="center"/>
        <w:rPr>
          <w:rFonts w:ascii="Perpetua" w:hAnsi="Perpetua" w:cs="Calibri"/>
          <w:b/>
          <w:bCs/>
          <w:sz w:val="28"/>
          <w:szCs w:val="28"/>
        </w:rPr>
      </w:pPr>
      <w:r w:rsidRPr="009152DA">
        <w:rPr>
          <w:rFonts w:ascii="Perpetua" w:hAnsi="Perpetua" w:cs="Calibri"/>
          <w:b/>
          <w:bCs/>
          <w:sz w:val="28"/>
          <w:szCs w:val="28"/>
        </w:rPr>
        <w:t>Starters</w:t>
      </w:r>
    </w:p>
    <w:p w14:paraId="36CF8B24" w14:textId="77777777" w:rsidR="00CF70AF" w:rsidRPr="00CF70AF" w:rsidRDefault="00CF70AF" w:rsidP="00CF70AF">
      <w:pPr>
        <w:spacing w:after="0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34D7BC01" w14:textId="5FD18CCB" w:rsidR="00757003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Wye Valley Asparagus, Dorset crab, sourdough</w:t>
      </w:r>
      <w:r w:rsidR="00A47E56" w:rsidRPr="009152DA">
        <w:rPr>
          <w:rFonts w:ascii="Perpetua" w:hAnsi="Perpetua" w:cs="Calibri"/>
          <w:sz w:val="24"/>
          <w:szCs w:val="24"/>
        </w:rPr>
        <w:t xml:space="preserve"> </w:t>
      </w:r>
    </w:p>
    <w:p w14:paraId="6628D544" w14:textId="77777777" w:rsidR="00CF70AF" w:rsidRPr="009152DA" w:rsidRDefault="00CF70A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</w:p>
    <w:p w14:paraId="512A75BA" w14:textId="0502C45A" w:rsidR="000855CF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Pickled celeriac, chilli, baked ricotta</w:t>
      </w:r>
      <w:r w:rsidR="00A47E56" w:rsidRPr="009152DA">
        <w:rPr>
          <w:rFonts w:ascii="Perpetua" w:hAnsi="Perpetua" w:cs="Calibri"/>
          <w:sz w:val="24"/>
          <w:szCs w:val="24"/>
        </w:rPr>
        <w:t xml:space="preserve"> (</w:t>
      </w:r>
      <w:r w:rsidRPr="009152DA">
        <w:rPr>
          <w:rFonts w:ascii="Perpetua" w:hAnsi="Perpetua" w:cs="Calibri"/>
          <w:sz w:val="24"/>
          <w:szCs w:val="24"/>
        </w:rPr>
        <w:t xml:space="preserve">V, </w:t>
      </w:r>
      <w:r w:rsidR="00A47E56" w:rsidRPr="009152DA">
        <w:rPr>
          <w:rFonts w:ascii="Perpetua" w:hAnsi="Perpetua" w:cs="Calibri"/>
          <w:sz w:val="24"/>
          <w:szCs w:val="24"/>
        </w:rPr>
        <w:t>GF)</w:t>
      </w:r>
    </w:p>
    <w:p w14:paraId="64F350F6" w14:textId="77777777" w:rsidR="000855CF" w:rsidRPr="009152DA" w:rsidRDefault="000855C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</w:p>
    <w:p w14:paraId="6575D8E3" w14:textId="07051A97" w:rsidR="000855CF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Pork collar, anchovy mayonnaise, capers</w:t>
      </w:r>
      <w:r w:rsidR="00A47E56" w:rsidRPr="009152DA">
        <w:rPr>
          <w:rFonts w:ascii="Perpetua" w:hAnsi="Perpetua" w:cs="Calibri"/>
          <w:sz w:val="24"/>
          <w:szCs w:val="24"/>
        </w:rPr>
        <w:t xml:space="preserve"> (GF)</w:t>
      </w:r>
    </w:p>
    <w:p w14:paraId="1FF6E533" w14:textId="3BA90E6B" w:rsidR="0068580F" w:rsidRPr="00CF70AF" w:rsidRDefault="0068580F" w:rsidP="00CF70AF">
      <w:pPr>
        <w:spacing w:after="0" w:line="240" w:lineRule="auto"/>
        <w:jc w:val="center"/>
        <w:rPr>
          <w:rFonts w:ascii="Perpetua" w:hAnsi="Perpetua" w:cs="Calibri"/>
          <w:sz w:val="20"/>
          <w:szCs w:val="20"/>
        </w:rPr>
      </w:pPr>
    </w:p>
    <w:p w14:paraId="50DB6372" w14:textId="77777777" w:rsidR="00B35FB1" w:rsidRDefault="00B35FB1" w:rsidP="00CF70AF">
      <w:pPr>
        <w:spacing w:after="0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4C5C56EF" w14:textId="34197CF4" w:rsidR="0068580F" w:rsidRPr="009152DA" w:rsidRDefault="0068580F" w:rsidP="00CF70AF">
      <w:pPr>
        <w:spacing w:after="0"/>
        <w:jc w:val="center"/>
        <w:rPr>
          <w:rFonts w:ascii="Perpetua" w:hAnsi="Perpetua" w:cs="Calibri"/>
          <w:b/>
          <w:bCs/>
          <w:sz w:val="28"/>
          <w:szCs w:val="28"/>
        </w:rPr>
      </w:pPr>
      <w:r w:rsidRPr="009152DA">
        <w:rPr>
          <w:rFonts w:ascii="Perpetua" w:hAnsi="Perpetua" w:cs="Calibri"/>
          <w:b/>
          <w:bCs/>
          <w:sz w:val="28"/>
          <w:szCs w:val="28"/>
        </w:rPr>
        <w:t>Mains</w:t>
      </w:r>
    </w:p>
    <w:p w14:paraId="130596C9" w14:textId="60FFA9A8" w:rsidR="00FF400D" w:rsidRPr="00CF70AF" w:rsidRDefault="00FF400D" w:rsidP="00CF70AF">
      <w:pPr>
        <w:spacing w:after="0" w:line="240" w:lineRule="auto"/>
        <w:jc w:val="center"/>
        <w:rPr>
          <w:rFonts w:ascii="Perpetua" w:hAnsi="Perpetua" w:cs="Calibri"/>
          <w:sz w:val="20"/>
          <w:szCs w:val="20"/>
        </w:rPr>
      </w:pPr>
    </w:p>
    <w:p w14:paraId="75EF49FD" w14:textId="5CB83D0E" w:rsidR="000855CF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Fried gnocchi, wild garlic pesto, burrata (V, GF)</w:t>
      </w:r>
    </w:p>
    <w:p w14:paraId="3A2BABD1" w14:textId="77777777" w:rsidR="00CF70AF" w:rsidRPr="009152DA" w:rsidRDefault="00CF70A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</w:p>
    <w:p w14:paraId="11C3005E" w14:textId="57A9EBB5" w:rsidR="00CF70AF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Chalk stream trout, pink fir potatoes, Somerset cider sauce (GF)</w:t>
      </w:r>
    </w:p>
    <w:p w14:paraId="4103D25C" w14:textId="1D435199" w:rsidR="000855CF" w:rsidRPr="009152DA" w:rsidRDefault="000855C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</w:p>
    <w:p w14:paraId="459DF928" w14:textId="5B767E6F" w:rsidR="00CF70AF" w:rsidRPr="009152DA" w:rsidRDefault="006E61F9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Guinea fowl, pot roast savoy cabbage, peppercorn jus (GF)</w:t>
      </w:r>
    </w:p>
    <w:p w14:paraId="4BA3821B" w14:textId="77777777" w:rsidR="00B35FB1" w:rsidRDefault="00B35FB1" w:rsidP="00CF70AF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3B855238" w14:textId="77777777" w:rsidR="00B35FB1" w:rsidRDefault="00B35FB1" w:rsidP="00CF70AF">
      <w:pPr>
        <w:spacing w:after="0" w:line="240" w:lineRule="auto"/>
        <w:jc w:val="center"/>
        <w:rPr>
          <w:rFonts w:ascii="Perpetua" w:hAnsi="Perpetua" w:cs="Calibri"/>
          <w:b/>
          <w:bCs/>
          <w:sz w:val="24"/>
          <w:szCs w:val="24"/>
        </w:rPr>
      </w:pPr>
    </w:p>
    <w:p w14:paraId="0790EE7B" w14:textId="0B82FF35" w:rsidR="000855CF" w:rsidRPr="009152DA" w:rsidRDefault="0068580F" w:rsidP="00CF70AF">
      <w:pPr>
        <w:spacing w:after="0" w:line="240" w:lineRule="auto"/>
        <w:jc w:val="center"/>
        <w:rPr>
          <w:rFonts w:ascii="Perpetua" w:hAnsi="Perpetua" w:cs="Calibri"/>
          <w:b/>
          <w:bCs/>
          <w:sz w:val="28"/>
          <w:szCs w:val="28"/>
        </w:rPr>
      </w:pPr>
      <w:r w:rsidRPr="009152DA">
        <w:rPr>
          <w:rFonts w:ascii="Perpetua" w:hAnsi="Perpetua" w:cs="Calibri"/>
          <w:b/>
          <w:bCs/>
          <w:sz w:val="28"/>
          <w:szCs w:val="28"/>
        </w:rPr>
        <w:t>Desserts</w:t>
      </w:r>
    </w:p>
    <w:p w14:paraId="66EEB0A8" w14:textId="77777777" w:rsidR="00757003" w:rsidRPr="00CF70AF" w:rsidRDefault="00757003" w:rsidP="00CF70AF">
      <w:pPr>
        <w:spacing w:after="0" w:line="240" w:lineRule="auto"/>
        <w:jc w:val="center"/>
        <w:rPr>
          <w:rFonts w:ascii="Perpetua" w:hAnsi="Perpetua" w:cs="Calibri"/>
          <w:b/>
          <w:bCs/>
        </w:rPr>
      </w:pPr>
    </w:p>
    <w:p w14:paraId="5E198760" w14:textId="04102CD5" w:rsidR="000855CF" w:rsidRPr="009152DA" w:rsidRDefault="000855C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 xml:space="preserve">Dark chocolate </w:t>
      </w:r>
      <w:proofErr w:type="spellStart"/>
      <w:r w:rsidRPr="009152DA">
        <w:rPr>
          <w:rFonts w:ascii="Perpetua" w:hAnsi="Perpetua" w:cs="Calibri"/>
          <w:sz w:val="24"/>
          <w:szCs w:val="24"/>
        </w:rPr>
        <w:t>cremeux</w:t>
      </w:r>
      <w:proofErr w:type="spellEnd"/>
      <w:r w:rsidR="00784E58" w:rsidRPr="009152DA">
        <w:rPr>
          <w:rFonts w:ascii="Perpetua" w:hAnsi="Perpetua" w:cs="Calibri"/>
          <w:sz w:val="24"/>
          <w:szCs w:val="24"/>
        </w:rPr>
        <w:t xml:space="preserve">, </w:t>
      </w:r>
      <w:r w:rsidR="00B35FB1" w:rsidRPr="009152DA">
        <w:rPr>
          <w:rFonts w:ascii="Perpetua" w:hAnsi="Perpetua" w:cs="Calibri"/>
          <w:sz w:val="24"/>
          <w:szCs w:val="24"/>
        </w:rPr>
        <w:t>olive oil, sea salt</w:t>
      </w:r>
      <w:r w:rsidR="00784E58" w:rsidRPr="009152DA">
        <w:rPr>
          <w:rFonts w:ascii="Perpetua" w:hAnsi="Perpetua" w:cs="Calibri"/>
          <w:sz w:val="24"/>
          <w:szCs w:val="24"/>
        </w:rPr>
        <w:t xml:space="preserve"> (V</w:t>
      </w:r>
      <w:r w:rsidR="00FF400D" w:rsidRPr="009152DA">
        <w:rPr>
          <w:rFonts w:ascii="Perpetua" w:hAnsi="Perpetua" w:cs="Calibri"/>
          <w:sz w:val="24"/>
          <w:szCs w:val="24"/>
        </w:rPr>
        <w:t>G</w:t>
      </w:r>
      <w:r w:rsidR="00784E58" w:rsidRPr="009152DA">
        <w:rPr>
          <w:rFonts w:ascii="Perpetua" w:hAnsi="Perpetua" w:cs="Calibri"/>
          <w:sz w:val="24"/>
          <w:szCs w:val="24"/>
        </w:rPr>
        <w:t>*</w:t>
      </w:r>
      <w:r w:rsidR="00A47E56" w:rsidRPr="009152DA">
        <w:rPr>
          <w:rFonts w:ascii="Perpetua" w:hAnsi="Perpetua" w:cs="Calibri"/>
          <w:sz w:val="24"/>
          <w:szCs w:val="24"/>
        </w:rPr>
        <w:t>, GF)</w:t>
      </w:r>
    </w:p>
    <w:p w14:paraId="33749A84" w14:textId="77777777" w:rsidR="00B35FB1" w:rsidRPr="009152DA" w:rsidRDefault="00B35FB1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</w:p>
    <w:p w14:paraId="479264CF" w14:textId="4BBEFC7F" w:rsidR="00B35FB1" w:rsidRPr="009152DA" w:rsidRDefault="00B35FB1" w:rsidP="00B35FB1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 xml:space="preserve">Baked apples, almond </w:t>
      </w:r>
      <w:r w:rsidRPr="009152DA">
        <w:rPr>
          <w:rFonts w:ascii="Perpetua" w:hAnsi="Perpetua" w:cs="Calibri"/>
          <w:sz w:val="24"/>
          <w:szCs w:val="24"/>
        </w:rPr>
        <w:t>s</w:t>
      </w:r>
      <w:r w:rsidRPr="009152DA">
        <w:rPr>
          <w:rFonts w:ascii="Perpetua" w:hAnsi="Perpetua" w:cs="Calibri"/>
          <w:sz w:val="24"/>
          <w:szCs w:val="24"/>
        </w:rPr>
        <w:t xml:space="preserve">treusel, vanilla ice cream </w:t>
      </w:r>
      <w:r w:rsidRPr="009152DA">
        <w:rPr>
          <w:rFonts w:ascii="Perpetua" w:hAnsi="Perpetua" w:cs="Calibri"/>
          <w:sz w:val="24"/>
          <w:szCs w:val="24"/>
        </w:rPr>
        <w:t>(</w:t>
      </w:r>
      <w:r w:rsidRPr="009152DA">
        <w:rPr>
          <w:rFonts w:ascii="Perpetua" w:hAnsi="Perpetua" w:cs="Calibri"/>
          <w:sz w:val="24"/>
          <w:szCs w:val="24"/>
        </w:rPr>
        <w:t>V)</w:t>
      </w:r>
    </w:p>
    <w:p w14:paraId="146B4B8A" w14:textId="77777777" w:rsidR="000855CF" w:rsidRPr="009152DA" w:rsidRDefault="000855CF" w:rsidP="00B35FB1">
      <w:pPr>
        <w:spacing w:after="0" w:line="240" w:lineRule="auto"/>
        <w:rPr>
          <w:rFonts w:ascii="Perpetua" w:hAnsi="Perpetua" w:cs="Calibri"/>
          <w:sz w:val="24"/>
          <w:szCs w:val="24"/>
        </w:rPr>
      </w:pPr>
    </w:p>
    <w:p w14:paraId="733DA28E" w14:textId="1987D1F0" w:rsidR="000855CF" w:rsidRPr="009152DA" w:rsidRDefault="000855CF" w:rsidP="00CF70AF">
      <w:pPr>
        <w:spacing w:after="0" w:line="240" w:lineRule="auto"/>
        <w:jc w:val="center"/>
        <w:rPr>
          <w:rFonts w:ascii="Perpetua" w:hAnsi="Perpetua" w:cs="Calibri"/>
          <w:sz w:val="24"/>
          <w:szCs w:val="24"/>
        </w:rPr>
      </w:pPr>
      <w:r w:rsidRPr="009152DA">
        <w:rPr>
          <w:rFonts w:ascii="Perpetua" w:hAnsi="Perpetua" w:cs="Calibri"/>
          <w:sz w:val="24"/>
          <w:szCs w:val="24"/>
        </w:rPr>
        <w:t>Saffron poached pear</w:t>
      </w:r>
      <w:r w:rsidR="00784E58" w:rsidRPr="009152DA">
        <w:rPr>
          <w:rFonts w:ascii="Perpetua" w:hAnsi="Perpetua" w:cs="Calibri"/>
          <w:sz w:val="24"/>
          <w:szCs w:val="24"/>
        </w:rPr>
        <w:t xml:space="preserve">, </w:t>
      </w:r>
      <w:r w:rsidR="00B35FB1" w:rsidRPr="009152DA">
        <w:rPr>
          <w:rFonts w:ascii="Perpetua" w:hAnsi="Perpetua" w:cs="Calibri"/>
          <w:sz w:val="24"/>
          <w:szCs w:val="24"/>
        </w:rPr>
        <w:t xml:space="preserve">honey, whipped </w:t>
      </w:r>
      <w:r w:rsidRPr="009152DA">
        <w:rPr>
          <w:rFonts w:ascii="Perpetua" w:hAnsi="Perpetua" w:cs="Calibri"/>
          <w:sz w:val="24"/>
          <w:szCs w:val="24"/>
        </w:rPr>
        <w:t>mascarpone </w:t>
      </w:r>
      <w:r w:rsidR="00784E58" w:rsidRPr="009152DA">
        <w:rPr>
          <w:rFonts w:ascii="Perpetua" w:hAnsi="Perpetua" w:cs="Calibri"/>
          <w:sz w:val="24"/>
          <w:szCs w:val="24"/>
        </w:rPr>
        <w:t>(V</w:t>
      </w:r>
      <w:r w:rsidR="00FF400D" w:rsidRPr="009152DA">
        <w:rPr>
          <w:rFonts w:ascii="Perpetua" w:hAnsi="Perpetua" w:cs="Calibri"/>
          <w:sz w:val="24"/>
          <w:szCs w:val="24"/>
        </w:rPr>
        <w:t>G</w:t>
      </w:r>
      <w:r w:rsidR="00784E58" w:rsidRPr="009152DA">
        <w:rPr>
          <w:rFonts w:ascii="Perpetua" w:hAnsi="Perpetua" w:cs="Calibri"/>
          <w:sz w:val="24"/>
          <w:szCs w:val="24"/>
        </w:rPr>
        <w:t>*</w:t>
      </w:r>
      <w:r w:rsidR="00A47E56" w:rsidRPr="009152DA">
        <w:rPr>
          <w:rFonts w:ascii="Perpetua" w:hAnsi="Perpetua" w:cs="Calibri"/>
          <w:sz w:val="24"/>
          <w:szCs w:val="24"/>
        </w:rPr>
        <w:t>, GF)</w:t>
      </w:r>
    </w:p>
    <w:p w14:paraId="1E920EFC" w14:textId="77777777" w:rsidR="000855CF" w:rsidRPr="00CF70AF" w:rsidRDefault="000855CF" w:rsidP="00CF70AF">
      <w:pPr>
        <w:spacing w:after="0" w:line="240" w:lineRule="auto"/>
        <w:jc w:val="center"/>
        <w:rPr>
          <w:rFonts w:ascii="Perpetua" w:hAnsi="Perpetua" w:cs="Calibri"/>
          <w:sz w:val="20"/>
          <w:szCs w:val="20"/>
        </w:rPr>
      </w:pPr>
    </w:p>
    <w:p w14:paraId="586FDA2F" w14:textId="77777777" w:rsidR="00FF400D" w:rsidRPr="00CF70AF" w:rsidRDefault="00FF400D" w:rsidP="00CF70AF">
      <w:pPr>
        <w:spacing w:after="0" w:line="240" w:lineRule="auto"/>
        <w:jc w:val="center"/>
        <w:rPr>
          <w:rFonts w:ascii="Perpetua" w:hAnsi="Perpetua" w:cs="Calibri"/>
          <w:b/>
          <w:bCs/>
        </w:rPr>
      </w:pPr>
    </w:p>
    <w:p w14:paraId="4DD587B3" w14:textId="77777777" w:rsidR="00CF70AF" w:rsidRDefault="00CF70AF" w:rsidP="00CF70AF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</w:p>
    <w:p w14:paraId="7175D663" w14:textId="77777777" w:rsidR="00B35FB1" w:rsidRDefault="00B35FB1" w:rsidP="00A915A2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</w:p>
    <w:p w14:paraId="6CA9C927" w14:textId="77777777" w:rsidR="009152DA" w:rsidRDefault="009152DA" w:rsidP="00A915A2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</w:p>
    <w:p w14:paraId="5EABD7C6" w14:textId="77777777" w:rsidR="009152DA" w:rsidRDefault="009152DA" w:rsidP="00A915A2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</w:p>
    <w:p w14:paraId="34BEF28E" w14:textId="4896DD12" w:rsidR="0068580F" w:rsidRPr="00CF70AF" w:rsidRDefault="00757003" w:rsidP="00A915A2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  <w:r w:rsidRPr="00CF70AF">
        <w:rPr>
          <w:rFonts w:ascii="Perpetua" w:hAnsi="Perpetua" w:cs="Calibri"/>
          <w:b/>
          <w:bCs/>
          <w:sz w:val="18"/>
          <w:szCs w:val="18"/>
        </w:rPr>
        <w:t>V · Vegetarian VG · Vegan VG* · Vegan Option Available</w:t>
      </w:r>
      <w:r w:rsidR="00A47E56">
        <w:rPr>
          <w:rFonts w:ascii="Perpetua" w:hAnsi="Perpetua" w:cs="Calibri"/>
          <w:b/>
          <w:bCs/>
          <w:sz w:val="18"/>
          <w:szCs w:val="18"/>
        </w:rPr>
        <w:t xml:space="preserve"> GF</w:t>
      </w:r>
      <w:r w:rsidR="00A47E56" w:rsidRPr="00CF70AF">
        <w:rPr>
          <w:rFonts w:ascii="Perpetua" w:hAnsi="Perpetua" w:cs="Calibri"/>
          <w:b/>
          <w:bCs/>
          <w:sz w:val="18"/>
          <w:szCs w:val="18"/>
        </w:rPr>
        <w:t xml:space="preserve"> · </w:t>
      </w:r>
      <w:r w:rsidR="00A47E56">
        <w:rPr>
          <w:rFonts w:ascii="Perpetua" w:hAnsi="Perpetua" w:cs="Calibri"/>
          <w:b/>
          <w:bCs/>
          <w:sz w:val="18"/>
          <w:szCs w:val="18"/>
        </w:rPr>
        <w:t>Gluten Free</w:t>
      </w:r>
    </w:p>
    <w:p w14:paraId="0BDF2FD4" w14:textId="61FFFDF8" w:rsidR="00757003" w:rsidRPr="00CF70AF" w:rsidRDefault="00757003" w:rsidP="00CF70AF">
      <w:pPr>
        <w:spacing w:after="0" w:line="240" w:lineRule="auto"/>
        <w:jc w:val="center"/>
        <w:rPr>
          <w:rFonts w:ascii="Perpetua" w:hAnsi="Perpetua" w:cs="Calibri"/>
          <w:b/>
          <w:bCs/>
          <w:sz w:val="18"/>
          <w:szCs w:val="18"/>
        </w:rPr>
      </w:pPr>
      <w:r w:rsidRPr="00CF70AF">
        <w:rPr>
          <w:rFonts w:ascii="Perpetua" w:hAnsi="Perpetua" w:cs="Calibri"/>
          <w:b/>
          <w:bCs/>
          <w:sz w:val="18"/>
          <w:szCs w:val="18"/>
        </w:rPr>
        <w:t>Please inform a member of our team of any allergies or dietary requirements before ordering</w:t>
      </w:r>
    </w:p>
    <w:sectPr w:rsidR="00757003" w:rsidRPr="00CF70AF" w:rsidSect="00E06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5629" w14:textId="77777777" w:rsidR="007E0A50" w:rsidRDefault="007E0A50" w:rsidP="00F546ED">
      <w:pPr>
        <w:spacing w:after="0" w:line="240" w:lineRule="auto"/>
      </w:pPr>
      <w:r>
        <w:separator/>
      </w:r>
    </w:p>
  </w:endnote>
  <w:endnote w:type="continuationSeparator" w:id="0">
    <w:p w14:paraId="5240AF11" w14:textId="77777777" w:rsidR="007E0A50" w:rsidRDefault="007E0A50" w:rsidP="00F5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D6F1" w14:textId="77777777" w:rsidR="007E0A50" w:rsidRDefault="007E0A50" w:rsidP="00F546ED">
      <w:pPr>
        <w:spacing w:after="0" w:line="240" w:lineRule="auto"/>
      </w:pPr>
      <w:r>
        <w:separator/>
      </w:r>
    </w:p>
  </w:footnote>
  <w:footnote w:type="continuationSeparator" w:id="0">
    <w:p w14:paraId="1E5B0629" w14:textId="77777777" w:rsidR="007E0A50" w:rsidRDefault="007E0A50" w:rsidP="00F54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2B"/>
    <w:rsid w:val="00015F92"/>
    <w:rsid w:val="00031DF9"/>
    <w:rsid w:val="000324AA"/>
    <w:rsid w:val="00052480"/>
    <w:rsid w:val="000535D0"/>
    <w:rsid w:val="000855CF"/>
    <w:rsid w:val="000876E8"/>
    <w:rsid w:val="000C2BC3"/>
    <w:rsid w:val="000F1B4E"/>
    <w:rsid w:val="00116F32"/>
    <w:rsid w:val="00120792"/>
    <w:rsid w:val="001327D5"/>
    <w:rsid w:val="00134F2A"/>
    <w:rsid w:val="00196D5A"/>
    <w:rsid w:val="001D5B6A"/>
    <w:rsid w:val="001F27F3"/>
    <w:rsid w:val="00233E98"/>
    <w:rsid w:val="0023728B"/>
    <w:rsid w:val="00261303"/>
    <w:rsid w:val="00265733"/>
    <w:rsid w:val="00265D77"/>
    <w:rsid w:val="002A39B0"/>
    <w:rsid w:val="002D1D16"/>
    <w:rsid w:val="002E54AF"/>
    <w:rsid w:val="002E5CDB"/>
    <w:rsid w:val="0031536E"/>
    <w:rsid w:val="003161A2"/>
    <w:rsid w:val="0035021F"/>
    <w:rsid w:val="00351F53"/>
    <w:rsid w:val="003600FC"/>
    <w:rsid w:val="00367695"/>
    <w:rsid w:val="003B7AA4"/>
    <w:rsid w:val="003D6C2B"/>
    <w:rsid w:val="003E0C13"/>
    <w:rsid w:val="00407E14"/>
    <w:rsid w:val="0041139B"/>
    <w:rsid w:val="00415E4E"/>
    <w:rsid w:val="004920B0"/>
    <w:rsid w:val="004B2F78"/>
    <w:rsid w:val="004B6035"/>
    <w:rsid w:val="004E4073"/>
    <w:rsid w:val="004F787F"/>
    <w:rsid w:val="00533B06"/>
    <w:rsid w:val="00552DE0"/>
    <w:rsid w:val="00574467"/>
    <w:rsid w:val="0058213C"/>
    <w:rsid w:val="005931C2"/>
    <w:rsid w:val="005A2695"/>
    <w:rsid w:val="005C211C"/>
    <w:rsid w:val="005F1249"/>
    <w:rsid w:val="00604F18"/>
    <w:rsid w:val="00620563"/>
    <w:rsid w:val="0062389D"/>
    <w:rsid w:val="006260D4"/>
    <w:rsid w:val="00641D89"/>
    <w:rsid w:val="00665236"/>
    <w:rsid w:val="0066759C"/>
    <w:rsid w:val="006757DB"/>
    <w:rsid w:val="006808B6"/>
    <w:rsid w:val="00683A25"/>
    <w:rsid w:val="0068580F"/>
    <w:rsid w:val="006A1137"/>
    <w:rsid w:val="006A75CA"/>
    <w:rsid w:val="006E0654"/>
    <w:rsid w:val="006E61F9"/>
    <w:rsid w:val="006E62C6"/>
    <w:rsid w:val="006F5FED"/>
    <w:rsid w:val="00712D12"/>
    <w:rsid w:val="00757003"/>
    <w:rsid w:val="007812A0"/>
    <w:rsid w:val="00782922"/>
    <w:rsid w:val="00784E58"/>
    <w:rsid w:val="00795EFC"/>
    <w:rsid w:val="007C16AF"/>
    <w:rsid w:val="007C3FFA"/>
    <w:rsid w:val="007E0A50"/>
    <w:rsid w:val="00824BAD"/>
    <w:rsid w:val="00835D96"/>
    <w:rsid w:val="00895025"/>
    <w:rsid w:val="008B2243"/>
    <w:rsid w:val="008B2F77"/>
    <w:rsid w:val="008E2D53"/>
    <w:rsid w:val="00907E7B"/>
    <w:rsid w:val="009152DA"/>
    <w:rsid w:val="009548F4"/>
    <w:rsid w:val="00965347"/>
    <w:rsid w:val="009A59AA"/>
    <w:rsid w:val="009B3454"/>
    <w:rsid w:val="009B4A44"/>
    <w:rsid w:val="009B624A"/>
    <w:rsid w:val="009D6DE2"/>
    <w:rsid w:val="00A1657A"/>
    <w:rsid w:val="00A16CF5"/>
    <w:rsid w:val="00A40E4B"/>
    <w:rsid w:val="00A47E56"/>
    <w:rsid w:val="00A915A2"/>
    <w:rsid w:val="00AB74F1"/>
    <w:rsid w:val="00B32B6D"/>
    <w:rsid w:val="00B35FB1"/>
    <w:rsid w:val="00B87A9E"/>
    <w:rsid w:val="00BA7959"/>
    <w:rsid w:val="00C00EA6"/>
    <w:rsid w:val="00C27F87"/>
    <w:rsid w:val="00C46AE4"/>
    <w:rsid w:val="00CD7E58"/>
    <w:rsid w:val="00CF435B"/>
    <w:rsid w:val="00CF70AF"/>
    <w:rsid w:val="00D3146D"/>
    <w:rsid w:val="00D961B8"/>
    <w:rsid w:val="00DA7B6F"/>
    <w:rsid w:val="00DB4E5C"/>
    <w:rsid w:val="00DC17E8"/>
    <w:rsid w:val="00DF4D92"/>
    <w:rsid w:val="00E004B6"/>
    <w:rsid w:val="00E062F4"/>
    <w:rsid w:val="00E07917"/>
    <w:rsid w:val="00E30F10"/>
    <w:rsid w:val="00E322EB"/>
    <w:rsid w:val="00E552B9"/>
    <w:rsid w:val="00E60216"/>
    <w:rsid w:val="00EE0E84"/>
    <w:rsid w:val="00F12529"/>
    <w:rsid w:val="00F1713D"/>
    <w:rsid w:val="00F546ED"/>
    <w:rsid w:val="00F67E5F"/>
    <w:rsid w:val="00F846FA"/>
    <w:rsid w:val="00F96B7C"/>
    <w:rsid w:val="00FA2CDC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B5A3"/>
  <w15:chartTrackingRefBased/>
  <w15:docId w15:val="{BD32ECA0-912F-42B6-BAB6-A15019C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AF"/>
  </w:style>
  <w:style w:type="paragraph" w:styleId="Heading1">
    <w:name w:val="heading 1"/>
    <w:basedOn w:val="Normal"/>
    <w:next w:val="Normal"/>
    <w:link w:val="Heading1Char"/>
    <w:uiPriority w:val="9"/>
    <w:qFormat/>
    <w:rsid w:val="003D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ED"/>
  </w:style>
  <w:style w:type="paragraph" w:styleId="Footer">
    <w:name w:val="footer"/>
    <w:basedOn w:val="Normal"/>
    <w:link w:val="FooterChar"/>
    <w:uiPriority w:val="99"/>
    <w:unhideWhenUsed/>
    <w:rsid w:val="00F5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9E8D-E1D1-4C15-9B40-EF38C1DC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116</Words>
  <Characters>629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Sadlers Restaurant</dc:creator>
  <cp:keywords/>
  <dc:description/>
  <cp:lastModifiedBy>Sadlers Restaurant</cp:lastModifiedBy>
  <cp:revision>4</cp:revision>
  <cp:lastPrinted>2026-02-25T14:10:00Z</cp:lastPrinted>
  <dcterms:created xsi:type="dcterms:W3CDTF">2026-03-27T16:32:00Z</dcterms:created>
  <dcterms:modified xsi:type="dcterms:W3CDTF">2026-03-27T17:57:00Z</dcterms:modified>
</cp:coreProperties>
</file>